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B78E1" w14:textId="6F0F2224" w:rsidR="000C1ECC" w:rsidRPr="000C1ECC" w:rsidRDefault="00FE2AB6" w:rsidP="00B307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DRAFT CoPe Workshop Schedule</w:t>
      </w:r>
    </w:p>
    <w:p w14:paraId="00000002" w14:textId="3525E713" w:rsidR="00D26DAB" w:rsidRDefault="00D26DAB"/>
    <w:p w14:paraId="0A1E9B59" w14:textId="530EA673" w:rsidR="000618C6" w:rsidRDefault="00B307C8">
      <w:pPr>
        <w:rPr>
          <w:b/>
          <w:bCs/>
        </w:rPr>
      </w:pPr>
      <w:r>
        <w:rPr>
          <w:b/>
          <w:bCs/>
        </w:rPr>
        <w:t>NSF Funded CoPe Workshop</w:t>
      </w:r>
      <w:r w:rsidR="000618C6">
        <w:rPr>
          <w:b/>
          <w:bCs/>
        </w:rPr>
        <w:t>: Interoperability and data needs of models for understanding vulnerability of coastal systems to stresses and shocks associated with climate change and sea level rise</w:t>
      </w:r>
    </w:p>
    <w:p w14:paraId="1FE7375C" w14:textId="77777777" w:rsidR="000618C6" w:rsidRDefault="000618C6"/>
    <w:p w14:paraId="00000004" w14:textId="0129F3CF" w:rsidR="00D26DAB" w:rsidRDefault="00B307C8">
      <w:r>
        <w:t>Dates: September 8, 2020</w:t>
      </w:r>
    </w:p>
    <w:p w14:paraId="342CF974" w14:textId="0EE0100D" w:rsidR="000618C6" w:rsidRDefault="002D5FE1" w:rsidP="000618C6">
      <w:pPr>
        <w:rPr>
          <w:color w:val="000000" w:themeColor="text1"/>
        </w:rPr>
      </w:pPr>
      <w:r>
        <w:rPr>
          <w:color w:val="000000" w:themeColor="text1"/>
        </w:rPr>
        <w:t xml:space="preserve">Duration: </w:t>
      </w:r>
      <w:proofErr w:type="gramStart"/>
      <w:r>
        <w:rPr>
          <w:color w:val="000000" w:themeColor="text1"/>
        </w:rPr>
        <w:t>1 day</w:t>
      </w:r>
      <w:proofErr w:type="gramEnd"/>
      <w:r>
        <w:rPr>
          <w:color w:val="000000" w:themeColor="text1"/>
        </w:rPr>
        <w:t xml:space="preserve"> (9-12 noon, 1-4</w:t>
      </w:r>
      <w:r w:rsidR="007079C6">
        <w:rPr>
          <w:color w:val="000000" w:themeColor="text1"/>
        </w:rPr>
        <w:t>30</w:t>
      </w:r>
      <w:r>
        <w:rPr>
          <w:color w:val="000000" w:themeColor="text1"/>
        </w:rPr>
        <w:t xml:space="preserve"> pm)</w:t>
      </w:r>
      <w:r w:rsidR="003D0980">
        <w:rPr>
          <w:color w:val="000000" w:themeColor="text1"/>
        </w:rPr>
        <w:t xml:space="preserve"> EST </w:t>
      </w:r>
    </w:p>
    <w:p w14:paraId="70A1E44A" w14:textId="0DBFE2C5" w:rsidR="000618C6" w:rsidRDefault="000618C6" w:rsidP="000618C6">
      <w:pPr>
        <w:rPr>
          <w:color w:val="000000" w:themeColor="text1"/>
        </w:rPr>
      </w:pPr>
    </w:p>
    <w:p w14:paraId="156B6B06" w14:textId="1B1DAF07" w:rsidR="000618C6" w:rsidRPr="008F718D" w:rsidRDefault="00B307C8" w:rsidP="000618C6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Workshop </w:t>
      </w:r>
      <w:r w:rsidR="000618C6" w:rsidRPr="008F718D">
        <w:rPr>
          <w:color w:val="000000" w:themeColor="text1"/>
          <w:u w:val="single"/>
        </w:rPr>
        <w:t>Objectives:</w:t>
      </w:r>
    </w:p>
    <w:p w14:paraId="522FC9F3" w14:textId="790B22DB" w:rsidR="000618C6" w:rsidRDefault="00C34982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Understand the interactions of biophysical, social-behavioral, and economic systems in coastal regions</w:t>
      </w:r>
    </w:p>
    <w:p w14:paraId="3B451F79" w14:textId="019AD0F1" w:rsidR="00C34982" w:rsidRDefault="00B307C8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Explicitly define new data gaps</w:t>
      </w:r>
      <w:r w:rsidR="00C34982">
        <w:rPr>
          <w:color w:val="000000" w:themeColor="text1"/>
        </w:rPr>
        <w:t xml:space="preserve"> that can be addressed by </w:t>
      </w:r>
      <w:r w:rsidR="00EF73BC">
        <w:rPr>
          <w:color w:val="000000" w:themeColor="text1"/>
        </w:rPr>
        <w:t xml:space="preserve">nongovernmental, </w:t>
      </w:r>
      <w:r w:rsidR="00C34982">
        <w:rPr>
          <w:color w:val="000000" w:themeColor="text1"/>
        </w:rPr>
        <w:t>local, regional, and federal networks for the formulation of a comprehensive Coastal Observatory</w:t>
      </w:r>
    </w:p>
    <w:p w14:paraId="56E65B02" w14:textId="0FE9DE49" w:rsidR="00C34982" w:rsidRDefault="00C34982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Develop interoperability requirements of data and models</w:t>
      </w:r>
    </w:p>
    <w:p w14:paraId="356D3805" w14:textId="77777777" w:rsidR="0019376B" w:rsidRDefault="0019376B" w:rsidP="00C81432">
      <w:pPr>
        <w:rPr>
          <w:b/>
        </w:rPr>
      </w:pPr>
    </w:p>
    <w:p w14:paraId="342C9A14" w14:textId="3A0AF7CD" w:rsidR="002D5FE1" w:rsidRPr="00927467" w:rsidRDefault="000C1ECC" w:rsidP="00C81432">
      <w:pPr>
        <w:rPr>
          <w:b/>
        </w:rPr>
      </w:pPr>
      <w:r w:rsidRPr="000C1ECC">
        <w:rPr>
          <w:b/>
        </w:rPr>
        <w:t xml:space="preserve">Plenary </w:t>
      </w:r>
      <w:r w:rsidR="008F718D">
        <w:rPr>
          <w:b/>
        </w:rPr>
        <w:t>Welcome</w:t>
      </w:r>
    </w:p>
    <w:p w14:paraId="14A89D85" w14:textId="5E45F23E" w:rsidR="002D5FE1" w:rsidRPr="00110AA6" w:rsidRDefault="00927467" w:rsidP="00C81432">
      <w:r>
        <w:t xml:space="preserve">0900-0910 </w:t>
      </w:r>
      <w:r w:rsidR="002D5FE1">
        <w:t xml:space="preserve">Workshop Objectives </w:t>
      </w:r>
      <w:r w:rsidR="00FF55CD">
        <w:t xml:space="preserve">and logistics. </w:t>
      </w:r>
      <w:r w:rsidR="002D5FE1" w:rsidRPr="00110AA6">
        <w:t xml:space="preserve">Jayantha </w:t>
      </w:r>
      <w:r w:rsidR="00FF55CD" w:rsidRPr="00110AA6">
        <w:t xml:space="preserve">(‘Obey’) </w:t>
      </w:r>
      <w:r w:rsidR="002D5FE1" w:rsidRPr="00110AA6">
        <w:t>Obeysekera</w:t>
      </w:r>
    </w:p>
    <w:p w14:paraId="55D0AF73" w14:textId="0C9BBE7B" w:rsidR="002D5FE1" w:rsidRDefault="002D5FE1" w:rsidP="002D5FE1">
      <w:pPr>
        <w:rPr>
          <w:u w:val="single"/>
        </w:rPr>
      </w:pPr>
    </w:p>
    <w:p w14:paraId="4DE734D2" w14:textId="39E248B6" w:rsidR="00110AA6" w:rsidRPr="00110AA6" w:rsidRDefault="00110AA6" w:rsidP="002D5FE1">
      <w:pPr>
        <w:rPr>
          <w:u w:val="single"/>
        </w:rPr>
      </w:pPr>
      <w:r>
        <w:t>0910-930 Todd Crowl, Director, Institute of Environment, Florida International University</w:t>
      </w:r>
    </w:p>
    <w:p w14:paraId="06C3C817" w14:textId="38DE7050" w:rsidR="00927467" w:rsidRDefault="00927467" w:rsidP="00927467">
      <w:pPr>
        <w:rPr>
          <w:b/>
        </w:rPr>
      </w:pPr>
      <w:r>
        <w:rPr>
          <w:b/>
        </w:rPr>
        <w:t xml:space="preserve">Key Note: </w:t>
      </w:r>
      <w:r w:rsidR="0049589E">
        <w:rPr>
          <w:b/>
        </w:rPr>
        <w:t xml:space="preserve">A Vision for </w:t>
      </w:r>
      <w:r w:rsidRPr="009B75C4">
        <w:rPr>
          <w:b/>
        </w:rPr>
        <w:t>Observations and Models in Physical, Social, and Economic Systems in Coastlines</w:t>
      </w:r>
    </w:p>
    <w:p w14:paraId="6A598157" w14:textId="77777777" w:rsidR="00927467" w:rsidRDefault="00927467" w:rsidP="002D5FE1">
      <w:pPr>
        <w:rPr>
          <w:u w:val="single"/>
        </w:rPr>
      </w:pPr>
    </w:p>
    <w:p w14:paraId="760AE53D" w14:textId="0DEAC5DC" w:rsidR="002D5FE1" w:rsidRDefault="00B12F61" w:rsidP="002D5FE1">
      <w:pPr>
        <w:rPr>
          <w:b/>
        </w:rPr>
      </w:pPr>
      <w:r>
        <w:rPr>
          <w:u w:val="single"/>
        </w:rPr>
        <w:t>Session I.</w:t>
      </w:r>
      <w:r>
        <w:t xml:space="preserve"> </w:t>
      </w:r>
      <w:r w:rsidR="002D5FE1" w:rsidRPr="00B12F61">
        <w:rPr>
          <w:b/>
        </w:rPr>
        <w:t>Behavioral</w:t>
      </w:r>
      <w:r w:rsidR="002D5FE1">
        <w:rPr>
          <w:b/>
        </w:rPr>
        <w:t>/Social</w:t>
      </w:r>
      <w:r>
        <w:rPr>
          <w:b/>
        </w:rPr>
        <w:t xml:space="preserve"> Science </w:t>
      </w:r>
      <w:r w:rsidR="00314B34">
        <w:rPr>
          <w:b/>
        </w:rPr>
        <w:t>Observations</w:t>
      </w:r>
      <w:r>
        <w:rPr>
          <w:b/>
        </w:rPr>
        <w:t xml:space="preserve"> and Models</w:t>
      </w:r>
    </w:p>
    <w:p w14:paraId="02B538CE" w14:textId="50D08503" w:rsidR="002F7231" w:rsidRDefault="002F7231" w:rsidP="002D5FE1">
      <w:pPr>
        <w:rPr>
          <w:b/>
        </w:rPr>
      </w:pPr>
      <w:r>
        <w:rPr>
          <w:b/>
        </w:rPr>
        <w:t xml:space="preserve">Moderator: </w:t>
      </w:r>
      <w:r w:rsidR="009E2ED6">
        <w:rPr>
          <w:b/>
        </w:rPr>
        <w:t>Jayantha Obeysekera</w:t>
      </w:r>
    </w:p>
    <w:p w14:paraId="42C6508F" w14:textId="77777777" w:rsidR="00110BDE" w:rsidRDefault="00110BDE" w:rsidP="002D5FE1">
      <w:pPr>
        <w:rPr>
          <w:b/>
        </w:rPr>
      </w:pPr>
    </w:p>
    <w:p w14:paraId="1056F3C8" w14:textId="59D6834F" w:rsidR="00927467" w:rsidRDefault="00927467" w:rsidP="002D5FE1">
      <w:r>
        <w:t>0930-</w:t>
      </w:r>
      <w:r w:rsidR="00F86736">
        <w:t>0945</w:t>
      </w:r>
      <w:r>
        <w:t xml:space="preserve"> </w:t>
      </w:r>
      <w:r w:rsidR="0019376B">
        <w:t xml:space="preserve">Christopher </w:t>
      </w:r>
      <w:proofErr w:type="spellStart"/>
      <w:r w:rsidR="0019376B">
        <w:t>Emrich</w:t>
      </w:r>
      <w:proofErr w:type="spellEnd"/>
      <w:r w:rsidR="0019376B">
        <w:t>, University of Central Florida</w:t>
      </w:r>
    </w:p>
    <w:p w14:paraId="157856E7" w14:textId="442CD282" w:rsidR="0019376B" w:rsidRDefault="006243E0" w:rsidP="0019376B">
      <w:pPr>
        <w:rPr>
          <w:b/>
          <w:color w:val="000000" w:themeColor="text1"/>
        </w:rPr>
      </w:pPr>
      <w:r>
        <w:rPr>
          <w:b/>
          <w:color w:val="000000" w:themeColor="text1"/>
        </w:rPr>
        <w:t>Topic</w:t>
      </w:r>
      <w:r w:rsidR="0019376B" w:rsidRPr="0019376B">
        <w:rPr>
          <w:b/>
          <w:color w:val="000000" w:themeColor="text1"/>
        </w:rPr>
        <w:t xml:space="preserve">: </w:t>
      </w:r>
      <w:r>
        <w:rPr>
          <w:b/>
          <w:bCs/>
          <w:color w:val="222222"/>
          <w:shd w:val="clear" w:color="auto" w:fill="FFFFFF"/>
        </w:rPr>
        <w:t>H</w:t>
      </w:r>
      <w:r>
        <w:rPr>
          <w:b/>
          <w:bCs/>
          <w:color w:val="000000"/>
          <w:shd w:val="clear" w:color="auto" w:fill="FFFFFF"/>
        </w:rPr>
        <w:t>azard Vulnerability Science: From Background to Metrics, Models, and Measurements</w:t>
      </w:r>
    </w:p>
    <w:p w14:paraId="700F1FF3" w14:textId="77777777" w:rsidR="0019376B" w:rsidRPr="0019376B" w:rsidRDefault="0019376B" w:rsidP="0019376B">
      <w:pPr>
        <w:ind w:left="1296" w:hanging="1296"/>
        <w:rPr>
          <w:b/>
          <w:color w:val="000000" w:themeColor="text1"/>
        </w:rPr>
      </w:pPr>
    </w:p>
    <w:p w14:paraId="0CD4BA60" w14:textId="77777777" w:rsidR="0019376B" w:rsidRDefault="00F86736" w:rsidP="002D5FE1">
      <w:r>
        <w:t>0945-1000</w:t>
      </w:r>
      <w:r w:rsidR="006D6DE2">
        <w:t xml:space="preserve"> </w:t>
      </w:r>
      <w:r w:rsidR="0019376B">
        <w:t xml:space="preserve">Sam Brody, </w:t>
      </w:r>
      <w:r w:rsidR="00FD6F15">
        <w:t>Cente</w:t>
      </w:r>
      <w:r w:rsidR="0019376B">
        <w:t>r for Texas Beaches and Shores</w:t>
      </w:r>
    </w:p>
    <w:p w14:paraId="5EAF3348" w14:textId="117B0E40" w:rsidR="0019376B" w:rsidRPr="003D0980" w:rsidRDefault="0019376B" w:rsidP="0019376B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Title: </w:t>
      </w:r>
      <w:r w:rsidRPr="003D0980">
        <w:rPr>
          <w:rFonts w:eastAsia="Times New Roman"/>
          <w:b/>
          <w:lang w:val="en-US"/>
        </w:rPr>
        <w:t>Texas Disaster Information System (TDIS)</w:t>
      </w:r>
    </w:p>
    <w:p w14:paraId="220DBEE3" w14:textId="56EBC54A" w:rsidR="00927467" w:rsidRPr="0019376B" w:rsidRDefault="00927467" w:rsidP="0019376B">
      <w:pPr>
        <w:rPr>
          <w:b/>
          <w:color w:val="000000" w:themeColor="text1"/>
        </w:rPr>
      </w:pPr>
    </w:p>
    <w:p w14:paraId="51A11E17" w14:textId="37E7EFC1" w:rsidR="006D6DE2" w:rsidRDefault="00F86736" w:rsidP="002D5FE1">
      <w:r>
        <w:t>1000-1015</w:t>
      </w:r>
      <w:r w:rsidR="006D6DE2">
        <w:t xml:space="preserve"> Jonathan </w:t>
      </w:r>
      <w:r w:rsidR="0019376B">
        <w:t>Gilligan, Vanderbilt University</w:t>
      </w:r>
    </w:p>
    <w:p w14:paraId="57E5852C" w14:textId="290C3BF2" w:rsidR="0019376B" w:rsidRPr="003D0980" w:rsidRDefault="0019376B" w:rsidP="002D5FE1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Computational Modeling and application in ecological, social, and behavioral sciences</w:t>
      </w:r>
    </w:p>
    <w:p w14:paraId="55648808" w14:textId="77777777" w:rsidR="0019376B" w:rsidRPr="0019376B" w:rsidRDefault="0019376B" w:rsidP="002D5FE1">
      <w:pPr>
        <w:rPr>
          <w:rFonts w:eastAsia="Times New Roman"/>
          <w:sz w:val="20"/>
          <w:szCs w:val="20"/>
          <w:lang w:val="en-US"/>
        </w:rPr>
      </w:pPr>
    </w:p>
    <w:p w14:paraId="0F2EC5F6" w14:textId="11767C19" w:rsidR="00F2329F" w:rsidRDefault="00F86736" w:rsidP="002D5FE1">
      <w:r>
        <w:t>1015-103</w:t>
      </w:r>
      <w:r w:rsidR="006D6DE2">
        <w:t xml:space="preserve">0 </w:t>
      </w:r>
      <w:r w:rsidR="0019376B">
        <w:t>Ali Mostafavi, Texas A&amp;M</w:t>
      </w:r>
    </w:p>
    <w:p w14:paraId="0F6C4061" w14:textId="46EE81A9" w:rsidR="00110BDE" w:rsidRPr="003D0980" w:rsidRDefault="00110BDE" w:rsidP="00110BDE">
      <w:pPr>
        <w:rPr>
          <w:rFonts w:eastAsia="Times New Roman"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Understanding the nexus of humans, disasters, and infrastructure</w:t>
      </w:r>
    </w:p>
    <w:p w14:paraId="281F4C22" w14:textId="46F1019E" w:rsidR="0019376B" w:rsidRPr="003D0980" w:rsidRDefault="0019376B" w:rsidP="002D5FE1"/>
    <w:p w14:paraId="79822D68" w14:textId="47A50854" w:rsidR="00927467" w:rsidRPr="00927467" w:rsidRDefault="00F86736" w:rsidP="002D5FE1">
      <w:r>
        <w:t>103</w:t>
      </w:r>
      <w:r w:rsidR="00927467">
        <w:t>0-</w:t>
      </w:r>
      <w:r>
        <w:t xml:space="preserve">1040 </w:t>
      </w:r>
      <w:r w:rsidR="007876A9">
        <w:t>Break</w:t>
      </w:r>
    </w:p>
    <w:p w14:paraId="0EDBBB4F" w14:textId="4F033E9B" w:rsidR="00314B34" w:rsidRDefault="00314B34" w:rsidP="00314B34"/>
    <w:p w14:paraId="1EAD6E03" w14:textId="609C9BB8" w:rsidR="00314B34" w:rsidRDefault="00B12F61" w:rsidP="00314B34">
      <w:pPr>
        <w:rPr>
          <w:b/>
        </w:rPr>
      </w:pPr>
      <w:r w:rsidRPr="00B12F61">
        <w:rPr>
          <w:u w:val="single"/>
        </w:rPr>
        <w:t xml:space="preserve">Session </w:t>
      </w:r>
      <w:r w:rsidR="00314B34" w:rsidRPr="00B12F61">
        <w:rPr>
          <w:u w:val="single"/>
        </w:rPr>
        <w:t>II</w:t>
      </w:r>
      <w:r w:rsidR="00314B34" w:rsidRPr="00C81432">
        <w:rPr>
          <w:b/>
        </w:rPr>
        <w:t xml:space="preserve">. </w:t>
      </w:r>
      <w:r w:rsidR="00314B34">
        <w:rPr>
          <w:b/>
        </w:rPr>
        <w:t xml:space="preserve"> </w:t>
      </w:r>
      <w:r>
        <w:rPr>
          <w:b/>
        </w:rPr>
        <w:t>Economic Observations and Models</w:t>
      </w:r>
    </w:p>
    <w:p w14:paraId="730EC2CC" w14:textId="0F905541" w:rsidR="00110C20" w:rsidRDefault="00110C20" w:rsidP="00314B34">
      <w:pPr>
        <w:rPr>
          <w:b/>
        </w:rPr>
      </w:pPr>
      <w:r>
        <w:rPr>
          <w:b/>
        </w:rPr>
        <w:t xml:space="preserve">Moderator: Michael </w:t>
      </w:r>
      <w:proofErr w:type="spellStart"/>
      <w:r>
        <w:rPr>
          <w:b/>
        </w:rPr>
        <w:t>Sukop</w:t>
      </w:r>
      <w:proofErr w:type="spellEnd"/>
      <w:r>
        <w:rPr>
          <w:b/>
        </w:rPr>
        <w:t xml:space="preserve"> </w:t>
      </w:r>
    </w:p>
    <w:p w14:paraId="14EBC0E4" w14:textId="74BE72DD" w:rsidR="00927467" w:rsidRDefault="00F86736" w:rsidP="00927467">
      <w:r>
        <w:lastRenderedPageBreak/>
        <w:t>1040</w:t>
      </w:r>
      <w:r w:rsidR="00927467">
        <w:t>-</w:t>
      </w:r>
      <w:r>
        <w:t>1055</w:t>
      </w:r>
      <w:r w:rsidR="00927467">
        <w:t xml:space="preserve"> </w:t>
      </w:r>
      <w:r w:rsidR="000109CE">
        <w:t>Jeff Adkins, Senior Economist, NOAA</w:t>
      </w:r>
    </w:p>
    <w:p w14:paraId="40F497D2" w14:textId="7397F1BB" w:rsidR="00110BDE" w:rsidRDefault="000109CE" w:rsidP="00927467">
      <w:pPr>
        <w:rPr>
          <w:b/>
        </w:rPr>
      </w:pPr>
      <w:r>
        <w:rPr>
          <w:b/>
        </w:rPr>
        <w:t>Topic: Defining and Measuring the U.S. Ocean Economy</w:t>
      </w:r>
    </w:p>
    <w:p w14:paraId="27219409" w14:textId="77777777" w:rsidR="009E2ED6" w:rsidRDefault="009E2ED6" w:rsidP="00927467"/>
    <w:p w14:paraId="33539ADC" w14:textId="6918CC70" w:rsidR="00927467" w:rsidRDefault="00F86736" w:rsidP="00927467">
      <w:r>
        <w:t>1055-1110</w:t>
      </w:r>
      <w:r w:rsidR="00FD6F15">
        <w:t xml:space="preserve"> Dav</w:t>
      </w:r>
      <w:r w:rsidR="003A2B7D">
        <w:t xml:space="preserve">id Ryder, </w:t>
      </w:r>
      <w:r w:rsidR="00FD6F15">
        <w:t>ICF</w:t>
      </w:r>
      <w:r w:rsidR="00DD5966">
        <w:t xml:space="preserve"> </w:t>
      </w:r>
    </w:p>
    <w:p w14:paraId="4BA6539B" w14:textId="7223DF5F" w:rsidR="00110BDE" w:rsidRPr="006243E0" w:rsidRDefault="006243E0" w:rsidP="00927467">
      <w:pPr>
        <w:rPr>
          <w:b/>
          <w:bCs/>
          <w:color w:val="222222"/>
          <w:shd w:val="clear" w:color="auto" w:fill="FFFFFF"/>
        </w:rPr>
      </w:pPr>
      <w:r>
        <w:rPr>
          <w:b/>
          <w:color w:val="000000" w:themeColor="text1"/>
        </w:rPr>
        <w:t>Topic</w:t>
      </w:r>
      <w:r w:rsidR="00110BDE" w:rsidRPr="003D0980">
        <w:rPr>
          <w:b/>
          <w:color w:val="000000" w:themeColor="text1"/>
        </w:rPr>
        <w:t xml:space="preserve">: </w:t>
      </w:r>
      <w:r w:rsidRPr="006243E0">
        <w:rPr>
          <w:b/>
          <w:bCs/>
          <w:color w:val="222222"/>
          <w:shd w:val="clear" w:color="auto" w:fill="FFFFFF"/>
        </w:rPr>
        <w:t>Economic modeling of hazards in coastal systems</w:t>
      </w:r>
    </w:p>
    <w:p w14:paraId="6B717CA0" w14:textId="77777777" w:rsidR="006243E0" w:rsidRPr="003D0980" w:rsidRDefault="006243E0" w:rsidP="00927467"/>
    <w:p w14:paraId="2968ADF5" w14:textId="67E8A156" w:rsidR="00927467" w:rsidRDefault="00F86736" w:rsidP="00927467">
      <w:pPr>
        <w:rPr>
          <w:rFonts w:ascii="Helvetica" w:hAnsi="Helvetica" w:cs="Helvetica"/>
          <w:color w:val="333333"/>
          <w:shd w:val="clear" w:color="auto" w:fill="FFFFFF"/>
        </w:rPr>
      </w:pPr>
      <w:r>
        <w:t>1110-1125</w:t>
      </w:r>
      <w:r w:rsidR="00110BDE">
        <w:t xml:space="preserve"> Jeff Czajkowski, </w:t>
      </w:r>
      <w:r w:rsidR="00FD6F15">
        <w:rPr>
          <w:rFonts w:ascii="Helvetica" w:hAnsi="Helvetica" w:cs="Helvetica"/>
          <w:color w:val="333333"/>
          <w:shd w:val="clear" w:color="auto" w:fill="FFFFFF"/>
        </w:rPr>
        <w:t>Center for Insura</w:t>
      </w:r>
      <w:r w:rsidR="00110BDE">
        <w:rPr>
          <w:rFonts w:ascii="Helvetica" w:hAnsi="Helvetica" w:cs="Helvetica"/>
          <w:color w:val="333333"/>
          <w:shd w:val="clear" w:color="auto" w:fill="FFFFFF"/>
        </w:rPr>
        <w:t>nce Policy and Research (CIPR)</w:t>
      </w:r>
    </w:p>
    <w:p w14:paraId="1502EBC7" w14:textId="4250199E" w:rsidR="00110BDE" w:rsidRPr="003D0980" w:rsidRDefault="00110BDE" w:rsidP="00110BDE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Topic: </w:t>
      </w:r>
      <w:r w:rsidRPr="003D0980">
        <w:rPr>
          <w:rFonts w:eastAsia="Times New Roman"/>
          <w:b/>
          <w:lang w:val="en-US"/>
        </w:rPr>
        <w:t>Understanding Economic Impacts of Flooding</w:t>
      </w:r>
    </w:p>
    <w:p w14:paraId="2B310F3D" w14:textId="15F3999E" w:rsidR="00110BDE" w:rsidRPr="003D0980" w:rsidRDefault="00110BDE" w:rsidP="00927467"/>
    <w:p w14:paraId="5C3EF6C4" w14:textId="5F1B3FC0" w:rsidR="00F86736" w:rsidRDefault="00F86736" w:rsidP="00F86736">
      <w:r>
        <w:t>1125-1140 Plenary Q and A</w:t>
      </w:r>
    </w:p>
    <w:p w14:paraId="4BF4F616" w14:textId="207B5778" w:rsidR="00F86736" w:rsidRDefault="00F86736" w:rsidP="00927467"/>
    <w:p w14:paraId="36D74892" w14:textId="4E38F5E9" w:rsidR="00FF55CD" w:rsidRDefault="00FF55CD" w:rsidP="00927467">
      <w:pPr>
        <w:rPr>
          <w:b/>
        </w:rPr>
      </w:pPr>
      <w:r w:rsidRPr="00B12F61">
        <w:rPr>
          <w:u w:val="single"/>
        </w:rPr>
        <w:t>Session III</w:t>
      </w:r>
      <w:r>
        <w:rPr>
          <w:b/>
        </w:rPr>
        <w:t>. Biophysical Observations and Models</w:t>
      </w:r>
    </w:p>
    <w:p w14:paraId="7A3EC0E9" w14:textId="1E6E8E26" w:rsidR="009E2ED6" w:rsidRDefault="009E2ED6" w:rsidP="00927467">
      <w:pPr>
        <w:rPr>
          <w:b/>
        </w:rPr>
      </w:pPr>
      <w:r>
        <w:rPr>
          <w:b/>
        </w:rPr>
        <w:t>Moderator: Tiffany Troxler</w:t>
      </w:r>
    </w:p>
    <w:p w14:paraId="747E2D19" w14:textId="77777777" w:rsidR="00110BDE" w:rsidRDefault="00110BDE" w:rsidP="00927467"/>
    <w:p w14:paraId="00C0456D" w14:textId="54368DFF" w:rsidR="000109CE" w:rsidRDefault="00F86736" w:rsidP="00F86736">
      <w:r>
        <w:t>1</w:t>
      </w:r>
      <w:r w:rsidR="009D5BB2">
        <w:t>140-115</w:t>
      </w:r>
      <w:r>
        <w:t>5</w:t>
      </w:r>
      <w:r w:rsidR="009D5BB2">
        <w:t xml:space="preserve"> </w:t>
      </w:r>
      <w:r w:rsidR="000109CE">
        <w:t>Carl Goodman, IOOS Program Office</w:t>
      </w:r>
      <w:r w:rsidR="00A174D5">
        <w:t xml:space="preserve"> in NOAA</w:t>
      </w:r>
    </w:p>
    <w:p w14:paraId="79470283" w14:textId="18A55CA8" w:rsidR="00A174D5" w:rsidRPr="003D0980" w:rsidRDefault="00A174D5" w:rsidP="00F86736">
      <w:pPr>
        <w:rPr>
          <w:b/>
          <w:bCs/>
        </w:rPr>
      </w:pPr>
      <w:r w:rsidRPr="003D0980">
        <w:rPr>
          <w:rFonts w:eastAsia="Times New Roman"/>
          <w:b/>
          <w:lang w:val="en-US"/>
        </w:rPr>
        <w:t>Topic: Biological Observations and Models</w:t>
      </w:r>
    </w:p>
    <w:p w14:paraId="470D3144" w14:textId="77777777" w:rsidR="000109CE" w:rsidRPr="003D0980" w:rsidRDefault="000109CE" w:rsidP="00F86736"/>
    <w:p w14:paraId="4B8AB8FD" w14:textId="27A67ADE" w:rsidR="00F86736" w:rsidRDefault="000109CE" w:rsidP="00F86736">
      <w:r>
        <w:t xml:space="preserve">1155-1210 </w:t>
      </w:r>
      <w:r w:rsidR="009D5BB2">
        <w:t>Debra Hernandez</w:t>
      </w:r>
      <w:r w:rsidR="00110BDE">
        <w:t>, SECOORA</w:t>
      </w:r>
    </w:p>
    <w:p w14:paraId="025D86A0" w14:textId="4D9B7027" w:rsidR="00110BDE" w:rsidRPr="008D19AE" w:rsidRDefault="008D19AE" w:rsidP="00F86736">
      <w:pPr>
        <w:rPr>
          <w:b/>
          <w:bCs/>
          <w:shd w:val="clear" w:color="auto" w:fill="FFFFFF"/>
        </w:rPr>
      </w:pPr>
      <w:r>
        <w:rPr>
          <w:b/>
          <w:color w:val="000000" w:themeColor="text1"/>
        </w:rPr>
        <w:t>Topic</w:t>
      </w:r>
      <w:r w:rsidR="00110BDE" w:rsidRPr="00B541A0">
        <w:rPr>
          <w:b/>
          <w:color w:val="000000" w:themeColor="text1"/>
        </w:rPr>
        <w:t xml:space="preserve">: </w:t>
      </w:r>
      <w:r w:rsidRPr="008D19AE">
        <w:rPr>
          <w:b/>
          <w:bCs/>
          <w:shd w:val="clear" w:color="auto" w:fill="FFFFFF"/>
        </w:rPr>
        <w:t>Opportunities and innovations in monitoring for improving coastal hazard resilience</w:t>
      </w:r>
    </w:p>
    <w:p w14:paraId="48E4C402" w14:textId="77777777" w:rsidR="00110BDE" w:rsidRDefault="00110BDE" w:rsidP="00F86736">
      <w:pPr>
        <w:rPr>
          <w:color w:val="4D5156"/>
          <w:sz w:val="21"/>
          <w:szCs w:val="21"/>
          <w:shd w:val="clear" w:color="auto" w:fill="FFFFFF"/>
        </w:rPr>
      </w:pPr>
    </w:p>
    <w:p w14:paraId="2515F7F2" w14:textId="46C03DE5" w:rsidR="009D5BB2" w:rsidRPr="00F86736" w:rsidRDefault="009D5BB2" w:rsidP="009D5BB2">
      <w:r>
        <w:t xml:space="preserve">1210-1225 Tom Shyka, NERACOOS, </w:t>
      </w:r>
      <w:r w:rsidR="00110BDE">
        <w:t>University of New Hampshire</w:t>
      </w:r>
    </w:p>
    <w:p w14:paraId="0A326CF5" w14:textId="046582EA" w:rsidR="00F86736" w:rsidRPr="003D0980" w:rsidRDefault="00110BDE" w:rsidP="00927467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Coastal Inundation Forecast Systems</w:t>
      </w:r>
    </w:p>
    <w:p w14:paraId="311FF4B3" w14:textId="0F2C7F6A" w:rsidR="00F73FC3" w:rsidRPr="003D0980" w:rsidRDefault="00F73FC3" w:rsidP="00C81432">
      <w:pPr>
        <w:rPr>
          <w:b/>
        </w:rPr>
      </w:pPr>
    </w:p>
    <w:p w14:paraId="3920B264" w14:textId="1C928845" w:rsidR="00F73FC3" w:rsidRDefault="009D5BB2" w:rsidP="00C81432">
      <w:r>
        <w:t>1225-0100</w:t>
      </w:r>
      <w:r w:rsidR="00F73FC3">
        <w:t xml:space="preserve"> Lunch break</w:t>
      </w:r>
    </w:p>
    <w:p w14:paraId="64763AF5" w14:textId="77777777" w:rsidR="009D5BB2" w:rsidRDefault="009D5BB2" w:rsidP="00C81432"/>
    <w:p w14:paraId="00000008" w14:textId="455C0C32" w:rsidR="00D26DAB" w:rsidRPr="00110AA6" w:rsidRDefault="00FF55CD">
      <w:pPr>
        <w:rPr>
          <w:u w:val="single"/>
        </w:rPr>
      </w:pPr>
      <w:r w:rsidRPr="00110AA6">
        <w:rPr>
          <w:u w:val="single"/>
        </w:rPr>
        <w:t>Session III</w:t>
      </w:r>
      <w:r w:rsidRPr="00110AA6">
        <w:t xml:space="preserve"> (Continued)</w:t>
      </w:r>
    </w:p>
    <w:p w14:paraId="774CB50D" w14:textId="77777777" w:rsidR="00110BDE" w:rsidRPr="00110BDE" w:rsidRDefault="00110BDE">
      <w:pPr>
        <w:rPr>
          <w:b/>
        </w:rPr>
      </w:pPr>
    </w:p>
    <w:p w14:paraId="1DF1F398" w14:textId="3F721378" w:rsidR="00CF2211" w:rsidRDefault="009D5BB2" w:rsidP="009651DF">
      <w:r>
        <w:t>0100-0115</w:t>
      </w:r>
      <w:r w:rsidR="00110BDE">
        <w:t xml:space="preserve"> Topic and Speaker to be determined</w:t>
      </w:r>
    </w:p>
    <w:p w14:paraId="1661BA43" w14:textId="77777777" w:rsidR="00110BDE" w:rsidRDefault="00110BDE" w:rsidP="009651DF"/>
    <w:p w14:paraId="2B1E45DE" w14:textId="1BE2DFA1" w:rsidR="00575D6D" w:rsidRDefault="009D5BB2" w:rsidP="009651DF">
      <w:r>
        <w:t>0115-0130</w:t>
      </w:r>
      <w:r w:rsidR="00575D6D">
        <w:t xml:space="preserve"> </w:t>
      </w:r>
      <w:r w:rsidR="00110BDE">
        <w:t>Topic and Speaker to be det</w:t>
      </w:r>
      <w:r w:rsidR="00C555E6">
        <w:t>e</w:t>
      </w:r>
      <w:r w:rsidR="00110BDE">
        <w:t>rmined</w:t>
      </w:r>
    </w:p>
    <w:p w14:paraId="16351E54" w14:textId="77777777" w:rsidR="00110BDE" w:rsidRDefault="00110BDE" w:rsidP="009651DF"/>
    <w:p w14:paraId="0F6B7BC3" w14:textId="372E28FF" w:rsidR="00202A2C" w:rsidRDefault="009D5BB2" w:rsidP="009651DF">
      <w:pPr>
        <w:rPr>
          <w:rFonts w:eastAsia="Times New Roman"/>
          <w:sz w:val="20"/>
          <w:szCs w:val="20"/>
          <w:lang w:val="en-US"/>
        </w:rPr>
      </w:pPr>
      <w:r>
        <w:t>0130-0145</w:t>
      </w:r>
      <w:r w:rsidR="00110BDE">
        <w:t xml:space="preserve"> </w:t>
      </w:r>
      <w:r w:rsidR="007243CE" w:rsidRPr="005B0755">
        <w:rPr>
          <w:rFonts w:eastAsia="Times New Roman"/>
          <w:lang w:val="en-US"/>
        </w:rPr>
        <w:t>Margaret O'B</w:t>
      </w:r>
      <w:r w:rsidR="00110BDE" w:rsidRPr="005B0755">
        <w:rPr>
          <w:rFonts w:eastAsia="Times New Roman"/>
          <w:lang w:val="en-US"/>
        </w:rPr>
        <w:t xml:space="preserve">rien, </w:t>
      </w:r>
      <w:r w:rsidR="004F5832" w:rsidRPr="005B0755">
        <w:rPr>
          <w:rFonts w:eastAsia="Times New Roman"/>
          <w:lang w:val="en-US"/>
        </w:rPr>
        <w:t>Marine Science Institute, University of California, Santa Barbara</w:t>
      </w:r>
    </w:p>
    <w:p w14:paraId="48F40C42" w14:textId="5C06F648" w:rsidR="004F5832" w:rsidRPr="004F5832" w:rsidRDefault="000109CE" w:rsidP="004F5832">
      <w:pPr>
        <w:rPr>
          <w:rFonts w:eastAsia="Times New Roman"/>
          <w:b/>
          <w:sz w:val="20"/>
          <w:szCs w:val="20"/>
          <w:lang w:val="en-US"/>
        </w:rPr>
      </w:pPr>
      <w:r>
        <w:rPr>
          <w:b/>
          <w:color w:val="000000" w:themeColor="text1"/>
        </w:rPr>
        <w:t>T</w:t>
      </w:r>
      <w:r w:rsidR="004F5832">
        <w:rPr>
          <w:b/>
          <w:color w:val="000000" w:themeColor="text1"/>
        </w:rPr>
        <w:t>opic</w:t>
      </w:r>
      <w:r w:rsidR="004F5832" w:rsidRPr="0019376B">
        <w:rPr>
          <w:b/>
          <w:color w:val="000000" w:themeColor="text1"/>
        </w:rPr>
        <w:t>:</w:t>
      </w:r>
      <w:r w:rsidR="004F5832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Incorporating Heterogeneous Ecosystem Research Data into Synthesis and Model Validation</w:t>
      </w:r>
    </w:p>
    <w:p w14:paraId="6FCA9A15" w14:textId="49E19E32" w:rsidR="004F5832" w:rsidRPr="00110BDE" w:rsidRDefault="004F5832" w:rsidP="009651DF">
      <w:pPr>
        <w:rPr>
          <w:rFonts w:eastAsia="Times New Roman"/>
          <w:sz w:val="20"/>
          <w:szCs w:val="20"/>
          <w:lang w:val="en-US"/>
        </w:rPr>
      </w:pPr>
    </w:p>
    <w:p w14:paraId="02B389B3" w14:textId="178034DA" w:rsidR="00F2329F" w:rsidRDefault="009D5BB2" w:rsidP="00FB7362">
      <w:r>
        <w:t>0145-02</w:t>
      </w:r>
      <w:r w:rsidR="00FB7362">
        <w:t>00 Jon Derek Loftis, Virgin</w:t>
      </w:r>
      <w:r w:rsidR="004F5832">
        <w:t>ia Institute of Marine Science</w:t>
      </w:r>
    </w:p>
    <w:p w14:paraId="2C784E5D" w14:textId="0F7CBA62" w:rsidR="004F5832" w:rsidRDefault="004F5832" w:rsidP="00FB7362">
      <w:pPr>
        <w:rPr>
          <w:b/>
        </w:rPr>
      </w:pPr>
      <w:r w:rsidRPr="004F5832">
        <w:rPr>
          <w:b/>
        </w:rPr>
        <w:t>Topic: Validating Operational Flood Forecast Hydro Models at the Street-Level Using Sensors and Citizen Science</w:t>
      </w:r>
    </w:p>
    <w:p w14:paraId="3F070423" w14:textId="0A70FF83" w:rsidR="004F5832" w:rsidRDefault="004F5832" w:rsidP="00FB7362">
      <w:pPr>
        <w:rPr>
          <w:b/>
        </w:rPr>
      </w:pPr>
    </w:p>
    <w:p w14:paraId="5069779E" w14:textId="77777777" w:rsidR="00F531E3" w:rsidRPr="004F5832" w:rsidRDefault="00F531E3" w:rsidP="00FB7362">
      <w:pPr>
        <w:rPr>
          <w:b/>
        </w:rPr>
      </w:pPr>
    </w:p>
    <w:p w14:paraId="2EC681C9" w14:textId="19705287" w:rsidR="00FB7362" w:rsidRDefault="009D5BB2" w:rsidP="00FB7362">
      <w:r>
        <w:t>0200-0215</w:t>
      </w:r>
      <w:r w:rsidR="00FB7362">
        <w:t xml:space="preserve"> Scott Ha</w:t>
      </w:r>
      <w:r w:rsidR="000109CE">
        <w:t>ge</w:t>
      </w:r>
      <w:r w:rsidR="005B0755">
        <w:t>n,</w:t>
      </w:r>
      <w:r w:rsidR="000109CE">
        <w:t xml:space="preserve"> Louisiana State University</w:t>
      </w:r>
      <w:r w:rsidR="003D0980">
        <w:t>, Center</w:t>
      </w:r>
      <w:r w:rsidR="000109CE">
        <w:t xml:space="preserve"> for Coastal Resiliency</w:t>
      </w:r>
    </w:p>
    <w:p w14:paraId="1149BBC6" w14:textId="03073528" w:rsidR="004F5832" w:rsidRDefault="000109CE" w:rsidP="00FB7362">
      <w:r>
        <w:rPr>
          <w:b/>
          <w:color w:val="000000" w:themeColor="text1"/>
        </w:rPr>
        <w:t>T</w:t>
      </w:r>
      <w:r w:rsidR="004F5832">
        <w:rPr>
          <w:b/>
          <w:color w:val="000000" w:themeColor="text1"/>
        </w:rPr>
        <w:t>opic</w:t>
      </w:r>
      <w:r w:rsidR="004F5832" w:rsidRPr="0019376B">
        <w:rPr>
          <w:b/>
          <w:color w:val="000000" w:themeColor="text1"/>
        </w:rPr>
        <w:t>:</w:t>
      </w:r>
      <w:r w:rsidR="004F5832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Shifting the Paradigm of Climate Change Assessment at the Coastal Land-Margin: A Decade of Progress on the Coastal Dynamics of Sea Level Rise</w:t>
      </w:r>
    </w:p>
    <w:p w14:paraId="4A51602B" w14:textId="77777777" w:rsidR="004F5832" w:rsidRPr="00FB7362" w:rsidRDefault="004F5832" w:rsidP="00FB7362"/>
    <w:p w14:paraId="393290EF" w14:textId="60CA46BE" w:rsidR="00CA1AD1" w:rsidRDefault="009D5BB2" w:rsidP="00CA1AD1">
      <w:r>
        <w:t>0215-0230 Patric</w:t>
      </w:r>
      <w:r w:rsidR="004F5832">
        <w:t>k Bernard, US Geological Survey</w:t>
      </w:r>
    </w:p>
    <w:p w14:paraId="4B08BE17" w14:textId="24F6190E" w:rsidR="004F5832" w:rsidRDefault="004F5832" w:rsidP="00CA1AD1">
      <w:r w:rsidRPr="0019376B">
        <w:rPr>
          <w:b/>
          <w:color w:val="000000" w:themeColor="text1"/>
        </w:rPr>
        <w:t>Suggest</w:t>
      </w:r>
      <w:r>
        <w:rPr>
          <w:b/>
          <w:color w:val="000000" w:themeColor="text1"/>
        </w:rPr>
        <w:t>ed</w:t>
      </w:r>
      <w:r w:rsidRPr="0019376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topic</w:t>
      </w:r>
      <w:r w:rsidRPr="0019376B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 w:rsidRPr="004F5832">
        <w:rPr>
          <w:b/>
          <w:color w:val="000000" w:themeColor="text1"/>
        </w:rPr>
        <w:t>Assessing Future Coastal Hazards</w:t>
      </w:r>
    </w:p>
    <w:p w14:paraId="7BCCD56F" w14:textId="77777777" w:rsidR="004F5832" w:rsidRDefault="004F5832" w:rsidP="00CA1AD1">
      <w:pPr>
        <w:rPr>
          <w:b/>
        </w:rPr>
      </w:pPr>
    </w:p>
    <w:p w14:paraId="5E8B698E" w14:textId="478DDE29" w:rsidR="009D5BB2" w:rsidRDefault="00C555E6" w:rsidP="00CA1AD1">
      <w:r>
        <w:t>0230-0245 Robert Lempert, RAND</w:t>
      </w:r>
    </w:p>
    <w:p w14:paraId="643092D1" w14:textId="1A4A2FC9" w:rsidR="004F5832" w:rsidRPr="004F5832" w:rsidRDefault="004F5832" w:rsidP="004F5832">
      <w:pPr>
        <w:rPr>
          <w:rFonts w:eastAsia="Times New Roman"/>
          <w:sz w:val="20"/>
          <w:szCs w:val="20"/>
          <w:lang w:val="en-US"/>
        </w:rPr>
      </w:pPr>
      <w:r w:rsidRPr="004F5832">
        <w:rPr>
          <w:b/>
        </w:rPr>
        <w:t>Suggested topic:</w:t>
      </w:r>
      <w:r>
        <w:t xml:space="preserve"> </w:t>
      </w:r>
      <w:r w:rsidRPr="004F5832">
        <w:rPr>
          <w:rFonts w:eastAsia="Times New Roman"/>
          <w:b/>
          <w:sz w:val="20"/>
          <w:szCs w:val="20"/>
          <w:lang w:val="en-US"/>
        </w:rPr>
        <w:t>Decis</w:t>
      </w:r>
      <w:r w:rsidR="00C555E6">
        <w:rPr>
          <w:rFonts w:eastAsia="Times New Roman"/>
          <w:b/>
          <w:sz w:val="20"/>
          <w:szCs w:val="20"/>
          <w:lang w:val="en-US"/>
        </w:rPr>
        <w:t>ion Support for Integrated Physi</w:t>
      </w:r>
      <w:r w:rsidRPr="004F5832">
        <w:rPr>
          <w:rFonts w:eastAsia="Times New Roman"/>
          <w:b/>
          <w:sz w:val="20"/>
          <w:szCs w:val="20"/>
          <w:lang w:val="en-US"/>
        </w:rPr>
        <w:t>cal, Social/B</w:t>
      </w:r>
      <w:r w:rsidR="00C555E6">
        <w:rPr>
          <w:rFonts w:eastAsia="Times New Roman"/>
          <w:b/>
          <w:sz w:val="20"/>
          <w:szCs w:val="20"/>
          <w:lang w:val="en-US"/>
        </w:rPr>
        <w:t>e</w:t>
      </w:r>
      <w:r w:rsidRPr="004F5832">
        <w:rPr>
          <w:rFonts w:eastAsia="Times New Roman"/>
          <w:b/>
          <w:sz w:val="20"/>
          <w:szCs w:val="20"/>
          <w:lang w:val="en-US"/>
        </w:rPr>
        <w:t>havioral, and Economic Systems</w:t>
      </w:r>
    </w:p>
    <w:p w14:paraId="010B655F" w14:textId="189C41A8" w:rsidR="004F5832" w:rsidRPr="009D5BB2" w:rsidRDefault="004F5832" w:rsidP="00CA1AD1"/>
    <w:p w14:paraId="3B8928F0" w14:textId="62071E5A" w:rsidR="00B12F61" w:rsidRPr="003A2B7D" w:rsidRDefault="00CA1AD1" w:rsidP="00C81432">
      <w:pPr>
        <w:rPr>
          <w:b/>
          <w:u w:val="single"/>
        </w:rPr>
      </w:pPr>
      <w:r w:rsidRPr="00110AA6">
        <w:rPr>
          <w:u w:val="single"/>
        </w:rPr>
        <w:t>Session IV</w:t>
      </w:r>
      <w:r w:rsidR="00110AA6">
        <w:rPr>
          <w:b/>
          <w:u w:val="single"/>
        </w:rPr>
        <w:t>.</w:t>
      </w:r>
      <w:r w:rsidR="00110AA6" w:rsidRPr="00110AA6">
        <w:rPr>
          <w:b/>
        </w:rPr>
        <w:t xml:space="preserve"> </w:t>
      </w:r>
      <w:r w:rsidR="007B1FCA" w:rsidRPr="00110AA6">
        <w:rPr>
          <w:b/>
        </w:rPr>
        <w:t>Plenary Discussion</w:t>
      </w:r>
    </w:p>
    <w:p w14:paraId="38A31650" w14:textId="1FB29AA5" w:rsidR="004F5832" w:rsidRPr="00C52675" w:rsidRDefault="00C52675" w:rsidP="00C81432">
      <w:pPr>
        <w:rPr>
          <w:b/>
          <w:bCs/>
        </w:rPr>
      </w:pPr>
      <w:r w:rsidRPr="00C52675">
        <w:rPr>
          <w:b/>
          <w:bCs/>
        </w:rPr>
        <w:t>Moderator:</w:t>
      </w:r>
    </w:p>
    <w:p w14:paraId="57465C04" w14:textId="77777777" w:rsidR="00C52675" w:rsidRDefault="00C52675" w:rsidP="00C81432"/>
    <w:p w14:paraId="5386345D" w14:textId="77777777" w:rsidR="00C555E6" w:rsidRDefault="007079C6" w:rsidP="00C81432">
      <w:r>
        <w:t xml:space="preserve">0245 – 0400 </w:t>
      </w:r>
    </w:p>
    <w:p w14:paraId="21091962" w14:textId="2B18050B" w:rsidR="007B1FCA" w:rsidRPr="00C555E6" w:rsidRDefault="007B1FCA" w:rsidP="00C81432">
      <w:pPr>
        <w:rPr>
          <w:b/>
        </w:rPr>
      </w:pPr>
      <w:r w:rsidRPr="00C555E6">
        <w:rPr>
          <w:b/>
        </w:rPr>
        <w:t xml:space="preserve">Interoperability of </w:t>
      </w:r>
      <w:r w:rsidR="00B12F61" w:rsidRPr="00C555E6">
        <w:rPr>
          <w:b/>
        </w:rPr>
        <w:t>Models and Observatory Systems associated with Coastal Regions</w:t>
      </w:r>
    </w:p>
    <w:p w14:paraId="65954D1F" w14:textId="77777777" w:rsidR="003A2B7D" w:rsidRDefault="003A2B7D" w:rsidP="00C81432"/>
    <w:p w14:paraId="315B7087" w14:textId="000F67D6" w:rsidR="007079C6" w:rsidRDefault="007079C6" w:rsidP="00C81432">
      <w:r>
        <w:t>0400-0415 Closing</w:t>
      </w:r>
    </w:p>
    <w:p w14:paraId="00000055" w14:textId="77777777" w:rsidR="00D26DAB" w:rsidRPr="008F718D" w:rsidRDefault="00D26DAB"/>
    <w:sectPr w:rsidR="00D26DAB" w:rsidRPr="008F71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736F0"/>
    <w:multiLevelType w:val="hybridMultilevel"/>
    <w:tmpl w:val="4AA29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9B2"/>
    <w:multiLevelType w:val="multilevel"/>
    <w:tmpl w:val="98B4B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604FEF"/>
    <w:multiLevelType w:val="hybridMultilevel"/>
    <w:tmpl w:val="96FA6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030BFE"/>
    <w:multiLevelType w:val="hybridMultilevel"/>
    <w:tmpl w:val="9D763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34738"/>
    <w:multiLevelType w:val="hybridMultilevel"/>
    <w:tmpl w:val="DAE41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242EA5"/>
    <w:multiLevelType w:val="multilevel"/>
    <w:tmpl w:val="694C04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EE91A70"/>
    <w:multiLevelType w:val="hybridMultilevel"/>
    <w:tmpl w:val="EEE6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778DA"/>
    <w:multiLevelType w:val="hybridMultilevel"/>
    <w:tmpl w:val="1362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D2FF2"/>
    <w:multiLevelType w:val="multilevel"/>
    <w:tmpl w:val="31BA0B48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F7F3A9D"/>
    <w:multiLevelType w:val="multilevel"/>
    <w:tmpl w:val="D00E5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E21583"/>
    <w:multiLevelType w:val="hybridMultilevel"/>
    <w:tmpl w:val="145C6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24E50"/>
    <w:multiLevelType w:val="hybridMultilevel"/>
    <w:tmpl w:val="549A0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285586"/>
    <w:multiLevelType w:val="hybridMultilevel"/>
    <w:tmpl w:val="7AA4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A5CE1"/>
    <w:multiLevelType w:val="hybridMultilevel"/>
    <w:tmpl w:val="FAD2F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901C5F"/>
    <w:multiLevelType w:val="hybridMultilevel"/>
    <w:tmpl w:val="2DE4E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370F"/>
    <w:multiLevelType w:val="hybridMultilevel"/>
    <w:tmpl w:val="E3721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B73D6D"/>
    <w:multiLevelType w:val="hybridMultilevel"/>
    <w:tmpl w:val="A4A82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B1290"/>
    <w:multiLevelType w:val="multilevel"/>
    <w:tmpl w:val="AE28C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16"/>
  </w:num>
  <w:num w:numId="8">
    <w:abstractNumId w:val="10"/>
  </w:num>
  <w:num w:numId="9">
    <w:abstractNumId w:val="6"/>
  </w:num>
  <w:num w:numId="10">
    <w:abstractNumId w:val="14"/>
  </w:num>
  <w:num w:numId="11">
    <w:abstractNumId w:val="13"/>
  </w:num>
  <w:num w:numId="12">
    <w:abstractNumId w:val="4"/>
  </w:num>
  <w:num w:numId="13">
    <w:abstractNumId w:val="2"/>
  </w:num>
  <w:num w:numId="14">
    <w:abstractNumId w:val="15"/>
  </w:num>
  <w:num w:numId="15">
    <w:abstractNumId w:val="11"/>
  </w:num>
  <w:num w:numId="16">
    <w:abstractNumId w:val="7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AB"/>
    <w:rsid w:val="0000338E"/>
    <w:rsid w:val="000066E1"/>
    <w:rsid w:val="000109CE"/>
    <w:rsid w:val="00020BE6"/>
    <w:rsid w:val="000618C6"/>
    <w:rsid w:val="00084A12"/>
    <w:rsid w:val="000A4F24"/>
    <w:rsid w:val="000B383D"/>
    <w:rsid w:val="000C1ECC"/>
    <w:rsid w:val="00110AA6"/>
    <w:rsid w:val="00110BDE"/>
    <w:rsid w:val="00110C20"/>
    <w:rsid w:val="0019376B"/>
    <w:rsid w:val="001D331B"/>
    <w:rsid w:val="00202A2C"/>
    <w:rsid w:val="00251845"/>
    <w:rsid w:val="00297AE7"/>
    <w:rsid w:val="002D5FE1"/>
    <w:rsid w:val="002F7231"/>
    <w:rsid w:val="00314B34"/>
    <w:rsid w:val="003A2B7D"/>
    <w:rsid w:val="003B2728"/>
    <w:rsid w:val="003D0980"/>
    <w:rsid w:val="004101B1"/>
    <w:rsid w:val="0049589E"/>
    <w:rsid w:val="004F5832"/>
    <w:rsid w:val="00575D6D"/>
    <w:rsid w:val="005B0755"/>
    <w:rsid w:val="005F1F84"/>
    <w:rsid w:val="006243E0"/>
    <w:rsid w:val="006D6DE2"/>
    <w:rsid w:val="007079C6"/>
    <w:rsid w:val="007243CE"/>
    <w:rsid w:val="00766E5D"/>
    <w:rsid w:val="007876A9"/>
    <w:rsid w:val="007A55E0"/>
    <w:rsid w:val="007B1FCA"/>
    <w:rsid w:val="00813C86"/>
    <w:rsid w:val="00897B0B"/>
    <w:rsid w:val="008D19AE"/>
    <w:rsid w:val="008F718D"/>
    <w:rsid w:val="00927467"/>
    <w:rsid w:val="009651DF"/>
    <w:rsid w:val="009B75C4"/>
    <w:rsid w:val="009D5BB2"/>
    <w:rsid w:val="009E2ED6"/>
    <w:rsid w:val="00A174D5"/>
    <w:rsid w:val="00A76E52"/>
    <w:rsid w:val="00B12F61"/>
    <w:rsid w:val="00B17C8C"/>
    <w:rsid w:val="00B307C8"/>
    <w:rsid w:val="00B30938"/>
    <w:rsid w:val="00B541A0"/>
    <w:rsid w:val="00B63A3F"/>
    <w:rsid w:val="00B96035"/>
    <w:rsid w:val="00C34982"/>
    <w:rsid w:val="00C52675"/>
    <w:rsid w:val="00C555E6"/>
    <w:rsid w:val="00C81432"/>
    <w:rsid w:val="00CA1AD1"/>
    <w:rsid w:val="00CF2211"/>
    <w:rsid w:val="00D02E57"/>
    <w:rsid w:val="00D26DAB"/>
    <w:rsid w:val="00D3765D"/>
    <w:rsid w:val="00D976EF"/>
    <w:rsid w:val="00DD5966"/>
    <w:rsid w:val="00E73C9E"/>
    <w:rsid w:val="00E747E4"/>
    <w:rsid w:val="00E9221A"/>
    <w:rsid w:val="00EF6F39"/>
    <w:rsid w:val="00EF73BC"/>
    <w:rsid w:val="00F2329F"/>
    <w:rsid w:val="00F531E3"/>
    <w:rsid w:val="00F73FC3"/>
    <w:rsid w:val="00F86736"/>
    <w:rsid w:val="00FA79B6"/>
    <w:rsid w:val="00FB7362"/>
    <w:rsid w:val="00FD6F15"/>
    <w:rsid w:val="00FE2AB6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1B19"/>
  <w15:docId w15:val="{A6201344-C932-4E92-9738-DC4BABE6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4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47E4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A79B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D5B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69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293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9C0XnbpY0LKhvLjeYmL1UFEeIQ==">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obey</dc:creator>
  <cp:keywords/>
  <dc:description/>
  <cp:lastModifiedBy>Maria Paula Pulido</cp:lastModifiedBy>
  <cp:revision>2</cp:revision>
  <dcterms:created xsi:type="dcterms:W3CDTF">2020-08-27T16:21:00Z</dcterms:created>
  <dcterms:modified xsi:type="dcterms:W3CDTF">2020-08-27T16:21:00Z</dcterms:modified>
</cp:coreProperties>
</file>